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6A7FF2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УТВЕРЖДАЮ</w:t>
            </w:r>
          </w:p>
          <w:p w:rsidR="00A67CD4" w:rsidRPr="006A7FF2" w:rsidRDefault="006A7FF2" w:rsidP="00A67CD4">
            <w:pPr>
              <w:tabs>
                <w:tab w:val="left" w:pos="6733"/>
              </w:tabs>
              <w:jc w:val="both"/>
              <w:rPr>
                <w:sz w:val="28"/>
                <w:szCs w:val="28"/>
                <w:lang w:eastAsia="en-US"/>
              </w:rPr>
            </w:pPr>
            <w:r w:rsidRPr="006A7FF2">
              <w:rPr>
                <w:sz w:val="28"/>
                <w:szCs w:val="28"/>
                <w:lang w:eastAsia="en-US"/>
              </w:rPr>
              <w:t>Директор по закупкам АО «РУСБУРМАШ»</w:t>
            </w: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C4ED0">
              <w:rPr>
                <w:sz w:val="28"/>
                <w:szCs w:val="28"/>
                <w:lang w:eastAsia="en-US"/>
              </w:rPr>
              <w:t xml:space="preserve">__________________ </w:t>
            </w:r>
            <w:r w:rsidR="006A7FF2">
              <w:rPr>
                <w:sz w:val="28"/>
                <w:szCs w:val="28"/>
                <w:lang w:eastAsia="en-US"/>
              </w:rPr>
              <w:t>В.В. Конобеев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907393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253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073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A7FF2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22532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A7FF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</w:t>
      </w:r>
      <w:r w:rsidR="00225324">
        <w:rPr>
          <w:sz w:val="28"/>
          <w:szCs w:val="28"/>
        </w:rPr>
        <w:t xml:space="preserve"> бурового станка БП-100М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0F451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0F451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0F451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0F451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0F451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0F451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0F4518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0F4518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0F451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0F451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0F451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0F451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0F451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0F451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0F451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0F451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0F451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0F451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F74A75" w:rsidRPr="00F74A75" w:rsidRDefault="000F4518" w:rsidP="006A7FF2">
      <w:pPr>
        <w:tabs>
          <w:tab w:val="left" w:pos="426"/>
        </w:tabs>
        <w:spacing w:after="120"/>
        <w:jc w:val="both"/>
        <w:rPr>
          <w:bCs/>
          <w:sz w:val="28"/>
          <w:szCs w:val="28"/>
        </w:rPr>
      </w:pPr>
      <w:r w:rsidRPr="0078534E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6A7FF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6A7FF2">
        <w:rPr>
          <w:rFonts w:ascii="Times New Roman" w:hAnsi="Times New Roman"/>
          <w:sz w:val="28"/>
          <w:szCs w:val="28"/>
        </w:rPr>
        <w:t xml:space="preserve">право заключения договора на поставку </w:t>
      </w:r>
      <w:r w:rsidR="00225324">
        <w:rPr>
          <w:rFonts w:ascii="Times New Roman" w:hAnsi="Times New Roman"/>
          <w:sz w:val="28"/>
          <w:szCs w:val="28"/>
        </w:rPr>
        <w:t>бурового станка БП-100М</w:t>
      </w:r>
      <w:r w:rsidRPr="006A7FF2">
        <w:rPr>
          <w:rFonts w:ascii="Times New Roman" w:hAnsi="Times New Roman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АО «</w:t>
      </w:r>
      <w:r w:rsidR="006A7FF2">
        <w:rPr>
          <w:rFonts w:ascii="Times New Roman" w:hAnsi="Times New Roman"/>
          <w:spacing w:val="-6"/>
          <w:sz w:val="28"/>
          <w:szCs w:val="28"/>
        </w:rPr>
        <w:t>РУСБУРМАШ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6A7FF2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="006A7FF2" w:rsidRPr="006A7FF2">
        <w:rPr>
          <w:rFonts w:ascii="Times New Roman" w:hAnsi="Times New Roman"/>
          <w:spacing w:val="-6"/>
          <w:sz w:val="28"/>
          <w:szCs w:val="28"/>
        </w:rPr>
        <w:t>109004, г. Москва ул. Земляной Вал, д. 59, стр. 2</w:t>
      </w:r>
      <w:r w:rsidRPr="006A7FF2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A7FF2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6A7FF2" w:rsidRPr="006A7FF2">
        <w:rPr>
          <w:rFonts w:eastAsia="Calibri"/>
          <w:spacing w:val="-6"/>
          <w:sz w:val="28"/>
          <w:szCs w:val="28"/>
          <w:lang w:eastAsia="en-US"/>
        </w:rPr>
        <w:t>109004, г. Москва ул. Земляной Вал, д. 59, стр. 2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</w:t>
      </w:r>
      <w:r w:rsidR="00225324">
        <w:rPr>
          <w:sz w:val="28"/>
          <w:szCs w:val="28"/>
        </w:rPr>
        <w:t>6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225324">
        <w:rPr>
          <w:rFonts w:ascii="Times New Roman" w:hAnsi="Times New Roman"/>
          <w:sz w:val="28"/>
          <w:szCs w:val="28"/>
        </w:rPr>
        <w:t>бурового станка БП-100М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761F8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761F85">
        <w:rPr>
          <w:rFonts w:ascii="Times New Roman" w:hAnsi="Times New Roman"/>
          <w:spacing w:val="-2"/>
          <w:sz w:val="28"/>
          <w:szCs w:val="28"/>
        </w:rPr>
        <w:t xml:space="preserve">Начальная (максимальная) цена договора: </w:t>
      </w:r>
      <w:r w:rsidR="00225324" w:rsidRPr="00761F85">
        <w:rPr>
          <w:rFonts w:ascii="Times New Roman" w:hAnsi="Times New Roman"/>
          <w:spacing w:val="-2"/>
          <w:sz w:val="28"/>
          <w:szCs w:val="28"/>
        </w:rPr>
        <w:t xml:space="preserve">2 359 539 </w:t>
      </w:r>
      <w:r w:rsidR="006A7FF2" w:rsidRPr="00761F85">
        <w:rPr>
          <w:rFonts w:ascii="Times New Roman" w:hAnsi="Times New Roman"/>
          <w:spacing w:val="-2"/>
          <w:sz w:val="28"/>
          <w:szCs w:val="28"/>
        </w:rPr>
        <w:t>(</w:t>
      </w:r>
      <w:r w:rsidR="00225324" w:rsidRPr="00761F85">
        <w:rPr>
          <w:rFonts w:ascii="Times New Roman" w:hAnsi="Times New Roman"/>
          <w:spacing w:val="-2"/>
          <w:sz w:val="28"/>
          <w:szCs w:val="28"/>
        </w:rPr>
        <w:t xml:space="preserve">Два </w:t>
      </w:r>
      <w:r w:rsidRPr="00761F85">
        <w:rPr>
          <w:rFonts w:ascii="Times New Roman" w:hAnsi="Times New Roman"/>
          <w:spacing w:val="-2"/>
          <w:sz w:val="28"/>
          <w:szCs w:val="28"/>
        </w:rPr>
        <w:t>миллион</w:t>
      </w:r>
      <w:r w:rsidR="00225324" w:rsidRPr="00761F85">
        <w:rPr>
          <w:rFonts w:ascii="Times New Roman" w:hAnsi="Times New Roman"/>
          <w:spacing w:val="-2"/>
          <w:sz w:val="28"/>
          <w:szCs w:val="28"/>
        </w:rPr>
        <w:t>а</w:t>
      </w:r>
      <w:r w:rsidRPr="00761F8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25324" w:rsidRPr="00761F85">
        <w:rPr>
          <w:rFonts w:ascii="Times New Roman" w:hAnsi="Times New Roman"/>
          <w:spacing w:val="-2"/>
          <w:sz w:val="28"/>
          <w:szCs w:val="28"/>
        </w:rPr>
        <w:t>триста пятьдесят девять</w:t>
      </w:r>
      <w:r w:rsidRPr="00761F85">
        <w:rPr>
          <w:rFonts w:ascii="Times New Roman" w:hAnsi="Times New Roman"/>
          <w:spacing w:val="-2"/>
          <w:sz w:val="28"/>
          <w:szCs w:val="28"/>
        </w:rPr>
        <w:t xml:space="preserve"> тысяч </w:t>
      </w:r>
      <w:r w:rsidR="00225324" w:rsidRPr="00761F85">
        <w:rPr>
          <w:rFonts w:ascii="Times New Roman" w:hAnsi="Times New Roman"/>
          <w:spacing w:val="-2"/>
          <w:sz w:val="28"/>
          <w:szCs w:val="28"/>
        </w:rPr>
        <w:t>пятьсот тридцать девять</w:t>
      </w:r>
      <w:r w:rsidRPr="00761F85">
        <w:rPr>
          <w:rFonts w:ascii="Times New Roman" w:hAnsi="Times New Roman"/>
          <w:spacing w:val="-2"/>
          <w:sz w:val="28"/>
          <w:szCs w:val="28"/>
        </w:rPr>
        <w:t>) рубл</w:t>
      </w:r>
      <w:r w:rsidR="00225324" w:rsidRPr="00761F85">
        <w:rPr>
          <w:rFonts w:ascii="Times New Roman" w:hAnsi="Times New Roman"/>
          <w:spacing w:val="-2"/>
          <w:sz w:val="28"/>
          <w:szCs w:val="28"/>
        </w:rPr>
        <w:t>ей</w:t>
      </w:r>
      <w:r w:rsidRPr="00761F8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25324" w:rsidRPr="00761F85">
        <w:rPr>
          <w:rFonts w:ascii="Times New Roman" w:hAnsi="Times New Roman"/>
          <w:spacing w:val="-2"/>
          <w:sz w:val="28"/>
          <w:szCs w:val="28"/>
        </w:rPr>
        <w:t>89</w:t>
      </w:r>
      <w:r w:rsidRPr="00761F85">
        <w:rPr>
          <w:rFonts w:ascii="Times New Roman" w:hAnsi="Times New Roman"/>
          <w:spacing w:val="-2"/>
          <w:sz w:val="28"/>
          <w:szCs w:val="28"/>
        </w:rPr>
        <w:t xml:space="preserve"> копе</w:t>
      </w:r>
      <w:r w:rsidR="00225324" w:rsidRPr="00761F85">
        <w:rPr>
          <w:rFonts w:ascii="Times New Roman" w:hAnsi="Times New Roman"/>
          <w:spacing w:val="-2"/>
          <w:sz w:val="28"/>
          <w:szCs w:val="28"/>
        </w:rPr>
        <w:t>ек</w:t>
      </w:r>
      <w:r w:rsidRPr="00761F85">
        <w:rPr>
          <w:rFonts w:ascii="Times New Roman" w:hAnsi="Times New Roman"/>
          <w:spacing w:val="-2"/>
          <w:sz w:val="28"/>
          <w:szCs w:val="28"/>
        </w:rPr>
        <w:t>, включая НДС</w:t>
      </w:r>
      <w:r w:rsidR="00761F85" w:rsidRPr="00761F85">
        <w:rPr>
          <w:rFonts w:ascii="Times New Roman" w:hAnsi="Times New Roman"/>
          <w:spacing w:val="-2"/>
          <w:sz w:val="28"/>
          <w:szCs w:val="28"/>
        </w:rPr>
        <w:t xml:space="preserve"> 18%</w:t>
      </w:r>
      <w:r w:rsidRPr="00761F85">
        <w:rPr>
          <w:rFonts w:ascii="Times New Roman" w:hAnsi="Times New Roman"/>
          <w:spacing w:val="-2"/>
          <w:sz w:val="28"/>
          <w:szCs w:val="28"/>
        </w:rPr>
        <w:t>.</w:t>
      </w:r>
      <w:r w:rsidRPr="00761F85">
        <w:rPr>
          <w:b/>
          <w:i/>
          <w:spacing w:val="-2"/>
        </w:rPr>
        <w:t xml:space="preserve"> </w:t>
      </w:r>
    </w:p>
    <w:p w:rsidR="00761F85" w:rsidRDefault="00761F85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Начальная (максимальная) цена договора: </w:t>
      </w:r>
      <w:r>
        <w:rPr>
          <w:sz w:val="28"/>
          <w:szCs w:val="28"/>
        </w:rPr>
        <w:t>1 999 610 (Один миллион девятьсот девяносто девять тысяч шестьсот десять) рублей 07 копеек</w:t>
      </w:r>
      <w:r w:rsidRPr="004456D3">
        <w:rPr>
          <w:sz w:val="28"/>
          <w:szCs w:val="28"/>
        </w:rPr>
        <w:t xml:space="preserve">, </w:t>
      </w:r>
      <w:r>
        <w:rPr>
          <w:sz w:val="28"/>
          <w:szCs w:val="28"/>
        </w:rPr>
        <w:t>без</w:t>
      </w:r>
      <w:r w:rsidRPr="004456D3">
        <w:rPr>
          <w:sz w:val="28"/>
          <w:szCs w:val="28"/>
        </w:rPr>
        <w:t xml:space="preserve"> НДС</w:t>
      </w:r>
      <w:r>
        <w:rPr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673679" w:rsidRPr="00B813FE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Официальная публикация документов по данной закупке: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673679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225324">
        <w:rPr>
          <w:rFonts w:ascii="Times New Roman" w:hAnsi="Times New Roman"/>
          <w:b/>
          <w:spacing w:val="-6"/>
          <w:sz w:val="28"/>
          <w:szCs w:val="28"/>
          <w:u w:val="single"/>
        </w:rPr>
        <w:t>1</w:t>
      </w:r>
      <w:r w:rsidR="00907393">
        <w:rPr>
          <w:rFonts w:ascii="Times New Roman" w:hAnsi="Times New Roman"/>
          <w:b/>
          <w:spacing w:val="-6"/>
          <w:sz w:val="28"/>
          <w:szCs w:val="28"/>
          <w:u w:val="single"/>
        </w:rPr>
        <w:t>5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6A7FF2">
        <w:rPr>
          <w:rFonts w:ascii="Times New Roman" w:hAnsi="Times New Roman"/>
          <w:b/>
          <w:spacing w:val="-6"/>
          <w:sz w:val="28"/>
          <w:szCs w:val="28"/>
          <w:u w:val="single"/>
        </w:rPr>
        <w:t>июл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7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225324">
        <w:rPr>
          <w:b/>
          <w:spacing w:val="-6"/>
          <w:sz w:val="28"/>
          <w:szCs w:val="28"/>
          <w:u w:val="single"/>
        </w:rPr>
        <w:t>1</w:t>
      </w:r>
      <w:r w:rsidR="00907393">
        <w:rPr>
          <w:b/>
          <w:spacing w:val="-6"/>
          <w:sz w:val="28"/>
          <w:szCs w:val="28"/>
          <w:u w:val="single"/>
        </w:rPr>
        <w:t>5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225324">
        <w:rPr>
          <w:b/>
          <w:spacing w:val="-6"/>
          <w:sz w:val="28"/>
          <w:szCs w:val="28"/>
          <w:u w:val="single"/>
        </w:rPr>
        <w:t>2</w:t>
      </w:r>
      <w:r w:rsidR="00907393">
        <w:rPr>
          <w:b/>
          <w:spacing w:val="-6"/>
          <w:sz w:val="28"/>
          <w:szCs w:val="28"/>
          <w:u w:val="single"/>
        </w:rPr>
        <w:t>2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 w:rsidR="006A7FF2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lastRenderedPageBreak/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5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0F4518">
        <w:fldChar w:fldCharType="begin"/>
      </w:r>
      <w:r w:rsidR="0040787F">
        <w:instrText xml:space="preserve"> REF _Ref401131967 \r \h </w:instrText>
      </w:r>
      <w:r w:rsidR="000F4518">
        <w:fldChar w:fldCharType="separate"/>
      </w:r>
      <w:r w:rsidR="0040787F">
        <w:t>5.1</w:t>
      </w:r>
      <w:r w:rsidR="000F4518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0F4518" w:rsidRPr="00EA3525">
        <w:fldChar w:fldCharType="begin"/>
      </w:r>
      <w:r w:rsidRPr="00EA3525">
        <w:instrText xml:space="preserve"> REF _Ref394995094 \r \h </w:instrText>
      </w:r>
      <w:r w:rsidR="000F4518" w:rsidRPr="00EA3525">
        <w:fldChar w:fldCharType="separate"/>
      </w:r>
      <w:r w:rsidR="0078534E">
        <w:t>2.1</w:t>
      </w:r>
      <w:r w:rsidR="000F4518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0F4518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0F4518">
        <w:rPr>
          <w:szCs w:val="24"/>
        </w:rPr>
      </w:r>
      <w:r w:rsidR="000F4518">
        <w:rPr>
          <w:szCs w:val="24"/>
        </w:rPr>
        <w:fldChar w:fldCharType="separate"/>
      </w:r>
      <w:r>
        <w:rPr>
          <w:szCs w:val="24"/>
        </w:rPr>
        <w:t>8</w:t>
      </w:r>
      <w:r w:rsidR="000F4518">
        <w:rPr>
          <w:szCs w:val="24"/>
        </w:rPr>
        <w:fldChar w:fldCharType="end"/>
      </w:r>
      <w:r>
        <w:rPr>
          <w:szCs w:val="24"/>
        </w:rPr>
        <w:t xml:space="preserve"> и </w:t>
      </w:r>
      <w:r w:rsidR="000F4518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0F4518">
        <w:rPr>
          <w:szCs w:val="24"/>
        </w:rPr>
      </w:r>
      <w:r w:rsidR="000F4518">
        <w:rPr>
          <w:szCs w:val="24"/>
        </w:rPr>
        <w:fldChar w:fldCharType="separate"/>
      </w:r>
      <w:r>
        <w:rPr>
          <w:szCs w:val="24"/>
        </w:rPr>
        <w:t>9</w:t>
      </w:r>
      <w:r w:rsidR="000F4518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CD4" w:rsidRDefault="00A67CD4">
      <w:r>
        <w:separator/>
      </w:r>
    </w:p>
  </w:endnote>
  <w:endnote w:type="continuationSeparator" w:id="0">
    <w:p w:rsidR="00A67CD4" w:rsidRDefault="00A67CD4">
      <w:r>
        <w:continuationSeparator/>
      </w:r>
    </w:p>
  </w:endnote>
  <w:endnote w:type="continuationNotice" w:id="1">
    <w:p w:rsidR="00A67CD4" w:rsidRDefault="00A67CD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Default="000F451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67CD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7CD4" w:rsidRDefault="00A67CD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CD4" w:rsidRDefault="00A67CD4">
      <w:r>
        <w:separator/>
      </w:r>
    </w:p>
  </w:footnote>
  <w:footnote w:type="continuationSeparator" w:id="0">
    <w:p w:rsidR="00A67CD4" w:rsidRDefault="00A67CD4">
      <w:r>
        <w:continuationSeparator/>
      </w:r>
    </w:p>
  </w:footnote>
  <w:footnote w:type="continuationNotice" w:id="1">
    <w:p w:rsidR="00A67CD4" w:rsidRDefault="00A67CD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7B42DE" w:rsidRDefault="00A67CD4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0F451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07393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0F451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07393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0F451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07393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822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4518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324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299A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A7FF2"/>
    <w:rsid w:val="006B034F"/>
    <w:rsid w:val="006B0D0B"/>
    <w:rsid w:val="006B17F6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1F85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6717A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07393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09BE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6F21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170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10049-BF5F-4E1C-B8EE-983933A1AF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2779D-22C7-46EB-B812-1F5B280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27</Pages>
  <Words>5683</Words>
  <Characters>41015</Characters>
  <Application>Microsoft Office Word</Application>
  <DocSecurity>0</DocSecurity>
  <Lines>341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46605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46</cp:revision>
  <cp:lastPrinted>2014-11-29T07:15:00Z</cp:lastPrinted>
  <dcterms:created xsi:type="dcterms:W3CDTF">2015-04-28T13:38:00Z</dcterms:created>
  <dcterms:modified xsi:type="dcterms:W3CDTF">2015-07-06T05:47:00Z</dcterms:modified>
</cp:coreProperties>
</file>